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6C1A32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6C1A32">
        <w:t xml:space="preserve">Приложение 1 </w:t>
      </w:r>
    </w:p>
    <w:p w:rsidR="008E47F5" w:rsidRPr="006C1A32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6C1A32">
        <w:t xml:space="preserve">к Порядку оценки налоговых расходов </w:t>
      </w:r>
    </w:p>
    <w:p w:rsidR="008E47F5" w:rsidRPr="006C1A32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6C1A32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6C1A32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C1A32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6C1A32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C1A32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6C1A32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C1A32"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r w:rsidR="00900592" w:rsidRPr="006C1A32">
        <w:rPr>
          <w:rFonts w:ascii="Times New Roman" w:hAnsi="Times New Roman" w:cs="Times New Roman"/>
          <w:b w:val="0"/>
          <w:sz w:val="24"/>
          <w:szCs w:val="24"/>
        </w:rPr>
        <w:t>Мортка</w:t>
      </w:r>
    </w:p>
    <w:p w:rsidR="008E47F5" w:rsidRPr="006C1A32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6C1A32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6C1A32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6C1A32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6C1A32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6C1A32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C75CE" w:rsidRPr="006C1A32" w:rsidRDefault="00900592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6C1A32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12.07.2018 №276</w:t>
            </w:r>
            <w:r w:rsidR="00DC75CE" w:rsidRPr="006C1A32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 земельном налоге на территории муниципального образования городское поселение </w:t>
            </w:r>
            <w:r w:rsidRPr="006C1A32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Мортка" (изм. о</w:t>
            </w:r>
            <w:r w:rsidR="00C64335" w:rsidRPr="006C1A32">
              <w:rPr>
                <w:rFonts w:ascii="Times New Roman" w:eastAsia="font332" w:hAnsi="Times New Roman" w:cs="Times New Roman"/>
                <w:szCs w:val="22"/>
                <w:lang w:eastAsia="en-US"/>
              </w:rPr>
              <w:t>т 25.10.2019 № 81, 18.12.2020 №145</w:t>
            </w:r>
            <w:r w:rsidR="00194325"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18.11.2021г. №197)</w:t>
            </w:r>
            <w:r w:rsidR="00DC75CE" w:rsidRPr="006C1A32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</w:t>
            </w:r>
          </w:p>
          <w:p w:rsidR="00E178B7" w:rsidRPr="006C1A32" w:rsidRDefault="00EB63CD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eastAsia="font332" w:hAnsi="Times New Roman" w:cs="Times New Roman"/>
                <w:szCs w:val="22"/>
                <w:lang w:eastAsia="en-US"/>
              </w:rPr>
              <w:t>абз 5</w:t>
            </w:r>
            <w:r w:rsidR="00DE12C9" w:rsidRPr="006C1A32">
              <w:rPr>
                <w:rFonts w:ascii="Times New Roman" w:eastAsia="font332" w:hAnsi="Times New Roman" w:cs="Times New Roman"/>
                <w:szCs w:val="22"/>
                <w:lang w:eastAsia="en-US"/>
              </w:rPr>
              <w:t>/</w:t>
            </w:r>
            <w:r w:rsidR="008A2E5A" w:rsidRPr="006C1A32">
              <w:rPr>
                <w:rFonts w:ascii="Times New Roman" w:eastAsia="font332" w:hAnsi="Times New Roman" w:cs="Times New Roman"/>
                <w:szCs w:val="22"/>
                <w:lang w:eastAsia="en-US"/>
              </w:rPr>
              <w:t>пп.3.1.1</w:t>
            </w:r>
            <w:r w:rsidR="006A25FC" w:rsidRPr="006C1A32">
              <w:rPr>
                <w:rFonts w:ascii="Times New Roman" w:eastAsia="font332" w:hAnsi="Times New Roman" w:cs="Times New Roman"/>
                <w:szCs w:val="22"/>
                <w:lang w:eastAsia="en-US"/>
              </w:rPr>
              <w:t>/п.3.1/разд.3</w:t>
            </w:r>
          </w:p>
        </w:tc>
      </w:tr>
      <w:tr w:rsidR="008E47F5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6C1A32" w:rsidRDefault="002929FE" w:rsidP="00FC0AB5">
            <w:pPr>
              <w:jc w:val="both"/>
              <w:rPr>
                <w:sz w:val="22"/>
                <w:szCs w:val="22"/>
              </w:rPr>
            </w:pPr>
            <w:r w:rsidRPr="006C1A32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6C1A32" w:rsidRDefault="00EB63CD" w:rsidP="00573E86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3"/>
                <w:szCs w:val="23"/>
                <w:shd w:val="clear" w:color="auto" w:fill="FFFFFF"/>
              </w:rPr>
              <w:t>Герои Советского Союза, Герои Российской Федерации, полные кавалеры ордена Славы</w:t>
            </w:r>
          </w:p>
        </w:tc>
      </w:tr>
      <w:tr w:rsidR="008E47F5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6C1A32" w:rsidRDefault="00194325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2021</w:t>
            </w:r>
            <w:r w:rsidR="00DF7571" w:rsidRPr="006C1A32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6C1A32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6C1A32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6C1A32" w:rsidRDefault="009326FD" w:rsidP="00DF7571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2"/>
                <w:szCs w:val="22"/>
              </w:rPr>
              <w:t>01 января 20</w:t>
            </w:r>
            <w:r w:rsidR="00194325">
              <w:rPr>
                <w:sz w:val="22"/>
                <w:szCs w:val="22"/>
              </w:rPr>
              <w:t>21</w:t>
            </w:r>
            <w:r w:rsidRPr="006C1A32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6C1A32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6C1A32" w:rsidRDefault="00320125" w:rsidP="00EB1060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2"/>
                <w:szCs w:val="22"/>
              </w:rPr>
              <w:t xml:space="preserve">Бессрочно 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EB1060" w:rsidP="00EB1060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2"/>
                <w:szCs w:val="22"/>
              </w:rPr>
              <w:t>Н</w:t>
            </w:r>
            <w:r w:rsidR="004E1320" w:rsidRPr="006C1A32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6C1A32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6C1A32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6C1A32" w:rsidRDefault="002D03F1" w:rsidP="002A5671">
            <w:pPr>
              <w:jc w:val="both"/>
              <w:rPr>
                <w:sz w:val="22"/>
                <w:szCs w:val="22"/>
              </w:rPr>
            </w:pPr>
            <w:r w:rsidRPr="006C1A32"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3E1243" w:rsidRPr="006C1A32">
              <w:rPr>
                <w:sz w:val="23"/>
                <w:szCs w:val="23"/>
                <w:shd w:val="clear" w:color="auto" w:fill="FFFFFF"/>
              </w:rPr>
              <w:t>Герои Советского Союза, Герои Российской Федерации, полные кавалеры ордена Славы</w:t>
            </w:r>
          </w:p>
        </w:tc>
      </w:tr>
      <w:tr w:rsidR="004E12AB" w:rsidRPr="006C1A32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320125" w:rsidP="00EB1060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2"/>
                <w:szCs w:val="22"/>
              </w:rPr>
              <w:t xml:space="preserve">Социальный налоговый расход 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7A06A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Предоставление мер социальной поддержки отдельным категориям граждан</w:t>
            </w:r>
          </w:p>
          <w:p w:rsidR="007A06AF" w:rsidRPr="006C1A32" w:rsidRDefault="007A06A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 xml:space="preserve">Наименование налогов, по которым </w:t>
            </w:r>
            <w:r w:rsidRPr="006C1A32">
              <w:rPr>
                <w:rFonts w:ascii="Times New Roman" w:hAnsi="Times New Roman" w:cs="Times New Roman"/>
                <w:szCs w:val="22"/>
              </w:rPr>
              <w:lastRenderedPageBreak/>
              <w:t>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2D03F1" w:rsidP="00EB1060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2"/>
                <w:szCs w:val="22"/>
              </w:rPr>
              <w:lastRenderedPageBreak/>
              <w:t>Земельный налог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lastRenderedPageBreak/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B84BDC" w:rsidP="00EB1060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6C1A32" w:rsidRDefault="00D0399E" w:rsidP="005A70DA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2"/>
                <w:szCs w:val="22"/>
              </w:rPr>
              <w:t>100% от ставок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9458F8" w:rsidP="00091ED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 xml:space="preserve">Наименования структурных элементов муниципальных программ, в </w:t>
            </w:r>
            <w:proofErr w:type="gramStart"/>
            <w:r w:rsidRPr="006C1A32">
              <w:rPr>
                <w:rFonts w:ascii="Times New Roman" w:hAnsi="Times New Roman" w:cs="Times New Roman"/>
                <w:szCs w:val="22"/>
              </w:rPr>
              <w:t>целях</w:t>
            </w:r>
            <w:proofErr w:type="gramEnd"/>
            <w:r w:rsidRPr="006C1A32">
              <w:rPr>
                <w:rFonts w:ascii="Times New Roman" w:hAnsi="Times New Roman" w:cs="Times New Roman"/>
                <w:szCs w:val="22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951BD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Социальная политика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6C1A32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6C1A32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951BD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AA03E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0% (0/1395</w:t>
            </w:r>
            <w:r w:rsidR="006C1A32" w:rsidRPr="006C1A32">
              <w:rPr>
                <w:rFonts w:ascii="Times New Roman" w:hAnsi="Times New Roman" w:cs="Times New Roman"/>
                <w:szCs w:val="22"/>
              </w:rPr>
              <w:t>*100)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6C1A32" w:rsidP="00FC43B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Не установлен</w:t>
            </w:r>
            <w:r w:rsidR="00FC43B5">
              <w:rPr>
                <w:rFonts w:ascii="Times New Roman" w:hAnsi="Times New Roman" w:cs="Times New Roman"/>
                <w:szCs w:val="22"/>
              </w:rPr>
              <w:t>ы</w:t>
            </w:r>
            <w:bookmarkStart w:id="2" w:name="_GoBack"/>
            <w:bookmarkEnd w:id="2"/>
          </w:p>
        </w:tc>
      </w:tr>
      <w:tr w:rsidR="004E12AB" w:rsidRPr="006C1A32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6C1A32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AA03E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 xml:space="preserve">Оценка объема предоставленных налоговых льгот, освобождений и иных преференций для </w:t>
            </w:r>
            <w:r w:rsidRPr="006C1A32">
              <w:rPr>
                <w:rFonts w:ascii="Times New Roman" w:hAnsi="Times New Roman" w:cs="Times New Roman"/>
                <w:szCs w:val="22"/>
              </w:rPr>
              <w:lastRenderedPageBreak/>
              <w:t>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0F2D8E" w:rsidP="00EB1060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2"/>
                <w:szCs w:val="22"/>
              </w:rPr>
              <w:lastRenderedPageBreak/>
              <w:t>0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lastRenderedPageBreak/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6C1A32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AA03E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1395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0F2D8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AA03E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624,1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C75E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F5"/>
    <w:rsid w:val="000305F7"/>
    <w:rsid w:val="00091ED4"/>
    <w:rsid w:val="000C6DD3"/>
    <w:rsid w:val="000D4D18"/>
    <w:rsid w:val="000F2D8E"/>
    <w:rsid w:val="00100AF4"/>
    <w:rsid w:val="00106E00"/>
    <w:rsid w:val="00194325"/>
    <w:rsid w:val="001C0C04"/>
    <w:rsid w:val="001D5B7E"/>
    <w:rsid w:val="002521AC"/>
    <w:rsid w:val="002929FE"/>
    <w:rsid w:val="0029451C"/>
    <w:rsid w:val="00294A60"/>
    <w:rsid w:val="002A5671"/>
    <w:rsid w:val="002B777C"/>
    <w:rsid w:val="002D03F1"/>
    <w:rsid w:val="002D1214"/>
    <w:rsid w:val="0030018B"/>
    <w:rsid w:val="00320125"/>
    <w:rsid w:val="00396EE4"/>
    <w:rsid w:val="003E1243"/>
    <w:rsid w:val="003F496A"/>
    <w:rsid w:val="00407653"/>
    <w:rsid w:val="004334C8"/>
    <w:rsid w:val="00434A8F"/>
    <w:rsid w:val="00437FC3"/>
    <w:rsid w:val="004E12AB"/>
    <w:rsid w:val="004E1320"/>
    <w:rsid w:val="00560D4E"/>
    <w:rsid w:val="00573E86"/>
    <w:rsid w:val="00597DA2"/>
    <w:rsid w:val="005A70DA"/>
    <w:rsid w:val="005E0546"/>
    <w:rsid w:val="005F607B"/>
    <w:rsid w:val="00602AE6"/>
    <w:rsid w:val="00660947"/>
    <w:rsid w:val="00676932"/>
    <w:rsid w:val="006A25FC"/>
    <w:rsid w:val="006C1A32"/>
    <w:rsid w:val="006D1EE8"/>
    <w:rsid w:val="006F2E42"/>
    <w:rsid w:val="0075542A"/>
    <w:rsid w:val="00755450"/>
    <w:rsid w:val="00771037"/>
    <w:rsid w:val="007A06AF"/>
    <w:rsid w:val="007A5A1A"/>
    <w:rsid w:val="007C61C9"/>
    <w:rsid w:val="007D2D19"/>
    <w:rsid w:val="007D6425"/>
    <w:rsid w:val="00821EDA"/>
    <w:rsid w:val="00882466"/>
    <w:rsid w:val="008A2E5A"/>
    <w:rsid w:val="008E47F5"/>
    <w:rsid w:val="00900592"/>
    <w:rsid w:val="009326FD"/>
    <w:rsid w:val="00935181"/>
    <w:rsid w:val="009458F8"/>
    <w:rsid w:val="00946856"/>
    <w:rsid w:val="00951BD3"/>
    <w:rsid w:val="0098717D"/>
    <w:rsid w:val="009927A2"/>
    <w:rsid w:val="009A5E8D"/>
    <w:rsid w:val="009C2D46"/>
    <w:rsid w:val="009E3F5B"/>
    <w:rsid w:val="00A4105F"/>
    <w:rsid w:val="00A736F5"/>
    <w:rsid w:val="00AA03EE"/>
    <w:rsid w:val="00AB2DE9"/>
    <w:rsid w:val="00AB7F03"/>
    <w:rsid w:val="00AD565C"/>
    <w:rsid w:val="00B02F92"/>
    <w:rsid w:val="00B03F6B"/>
    <w:rsid w:val="00B14C1F"/>
    <w:rsid w:val="00B16C4A"/>
    <w:rsid w:val="00B84BDC"/>
    <w:rsid w:val="00BC2AC2"/>
    <w:rsid w:val="00BF727C"/>
    <w:rsid w:val="00C03805"/>
    <w:rsid w:val="00C30927"/>
    <w:rsid w:val="00C31711"/>
    <w:rsid w:val="00C50C69"/>
    <w:rsid w:val="00C64335"/>
    <w:rsid w:val="00CE3CB1"/>
    <w:rsid w:val="00D0399E"/>
    <w:rsid w:val="00D81212"/>
    <w:rsid w:val="00D86E03"/>
    <w:rsid w:val="00D9652C"/>
    <w:rsid w:val="00DC75CE"/>
    <w:rsid w:val="00DE12C9"/>
    <w:rsid w:val="00DF7569"/>
    <w:rsid w:val="00DF7571"/>
    <w:rsid w:val="00E1177E"/>
    <w:rsid w:val="00E178B7"/>
    <w:rsid w:val="00E6219E"/>
    <w:rsid w:val="00E96EAC"/>
    <w:rsid w:val="00EB1060"/>
    <w:rsid w:val="00EB1203"/>
    <w:rsid w:val="00EB63CD"/>
    <w:rsid w:val="00EC75EB"/>
    <w:rsid w:val="00FC0AB5"/>
    <w:rsid w:val="00FC4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Экономист</cp:lastModifiedBy>
  <cp:revision>3</cp:revision>
  <cp:lastPrinted>2021-07-12T04:03:00Z</cp:lastPrinted>
  <dcterms:created xsi:type="dcterms:W3CDTF">2022-07-15T04:23:00Z</dcterms:created>
  <dcterms:modified xsi:type="dcterms:W3CDTF">2022-09-07T10:17:00Z</dcterms:modified>
</cp:coreProperties>
</file>